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3324"/>
        <w:gridCol w:w="1635"/>
        <w:gridCol w:w="4057"/>
      </w:tblGrid>
      <w:tr w:rsidR="00427E64" w:rsidRPr="009E1085" w:rsidTr="0042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color w:val="5B9BD5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E1085">
              <w:rPr>
                <w:noProof/>
                <w:color w:val="5B9BD5" w:themeColor="accent1"/>
                <w:spacing w:val="20"/>
                <w:lang w:eastAsia="en-GB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303A6" wp14:editId="1A5FCCE0">
                      <wp:simplePos x="0" y="0"/>
                      <wp:positionH relativeFrom="column">
                        <wp:posOffset>1323832</wp:posOffset>
                      </wp:positionH>
                      <wp:positionV relativeFrom="paragraph">
                        <wp:posOffset>-777922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7E64" w:rsidRPr="009E1085" w:rsidRDefault="00427E64" w:rsidP="00427E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True or False?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730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4.25pt;margin-top:-6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6NWjf3gAAAAwBAAAPAAAAAAAAAAAAAAAAAHwEAABkcnMvZG93bnJl&#10;di54bWxQSwUGAAAAAAQABADzAAAAhwUAAAAA&#10;" filled="f" stroked="f">
                      <v:textbox style="mso-fit-shape-to-text:t">
                        <w:txbxContent>
                          <w:p w:rsidR="00427E64" w:rsidRPr="009E1085" w:rsidRDefault="00427E64" w:rsidP="00427E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 or False?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085">
              <w:rPr>
                <w:color w:val="5B9BD5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Theory</w:t>
            </w: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E1085">
              <w:rPr>
                <w:color w:val="5B9BD5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True or false</w:t>
            </w: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E1085">
              <w:rPr>
                <w:color w:val="5B9BD5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Evidence</w:t>
            </w:r>
          </w:p>
        </w:tc>
      </w:tr>
      <w:tr w:rsidR="00427E64" w:rsidRPr="009E1085" w:rsidTr="0042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 xml:space="preserve">Women are generally </w:t>
            </w:r>
            <w:proofErr w:type="gramStart"/>
            <w:r w:rsidRPr="009E1085">
              <w:rPr>
                <w:sz w:val="20"/>
                <w:szCs w:val="20"/>
              </w:rPr>
              <w:t>more polite</w:t>
            </w:r>
            <w:proofErr w:type="gramEnd"/>
            <w:r w:rsidRPr="009E1085">
              <w:rPr>
                <w:sz w:val="20"/>
                <w:szCs w:val="20"/>
              </w:rPr>
              <w:t xml:space="preserve"> than men (Theorist: </w:t>
            </w:r>
            <w:proofErr w:type="spellStart"/>
            <w:r w:rsidRPr="009E1085">
              <w:rPr>
                <w:sz w:val="20"/>
                <w:szCs w:val="20"/>
              </w:rPr>
              <w:t>Lakoff</w:t>
            </w:r>
            <w:proofErr w:type="spellEnd"/>
            <w:r w:rsidRPr="009E1085">
              <w:rPr>
                <w:sz w:val="20"/>
                <w:szCs w:val="20"/>
              </w:rPr>
              <w:t>)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 xml:space="preserve">Men use insults as a way to save face </w:t>
            </w: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7E64" w:rsidRPr="009E1085" w:rsidTr="0042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 xml:space="preserve">(Theorist: </w:t>
            </w:r>
            <w:proofErr w:type="spellStart"/>
            <w:r w:rsidRPr="009E1085">
              <w:rPr>
                <w:sz w:val="20"/>
                <w:szCs w:val="20"/>
              </w:rPr>
              <w:t>Koenraad</w:t>
            </w:r>
            <w:proofErr w:type="spellEnd"/>
            <w:r w:rsidRPr="009E1085">
              <w:rPr>
                <w:sz w:val="20"/>
                <w:szCs w:val="20"/>
              </w:rPr>
              <w:t xml:space="preserve"> Kuiper)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>All female talk is essentially co-operative in the way that speakers help to negotiate discussions and support each other’s rights as speakers (Theorists: Jennifer Coates)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E64" w:rsidRPr="009E1085" w:rsidTr="0042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>All female talk is essentially co-operative in the way that speakers help to negotiate discussions and support each other’s rights as speakers (Theorists: Jennifer Coates)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E64" w:rsidRPr="009E1085" w:rsidTr="0042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>Men are less complimentary and supportive in all male talk (Theorist: Jane Pilkington)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E64" w:rsidRPr="009E1085" w:rsidTr="0042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 xml:space="preserve">Women use hedges e.g. ‘sort of’, ‘you know’ 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E64" w:rsidRPr="009E1085" w:rsidTr="0042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427E64" w:rsidRPr="009E1085" w:rsidRDefault="00427E64" w:rsidP="0030229A">
            <w:pPr>
              <w:rPr>
                <w:sz w:val="20"/>
                <w:szCs w:val="20"/>
              </w:rPr>
            </w:pPr>
            <w:r w:rsidRPr="009E1085">
              <w:rPr>
                <w:sz w:val="20"/>
                <w:szCs w:val="20"/>
              </w:rPr>
              <w:t>Men interrupt more (Theory: Dominance theory – Zimmerman &amp; West)</w:t>
            </w:r>
          </w:p>
          <w:p w:rsidR="00427E64" w:rsidRPr="009E1085" w:rsidRDefault="00427E64" w:rsidP="003022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27E64" w:rsidRPr="009E1085" w:rsidRDefault="00427E64" w:rsidP="0030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427E64" w:rsidRPr="009E1085" w:rsidRDefault="00427E64" w:rsidP="00302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27E64" w:rsidRPr="009E1085" w:rsidRDefault="00427E64" w:rsidP="00427E64">
      <w:pPr>
        <w:rPr>
          <w:sz w:val="20"/>
          <w:szCs w:val="20"/>
        </w:rPr>
      </w:pPr>
    </w:p>
    <w:p w:rsidR="00427E64" w:rsidRDefault="00427E64" w:rsidP="00427E64">
      <w:pPr>
        <w:rPr>
          <w:sz w:val="28"/>
          <w:szCs w:val="28"/>
        </w:rPr>
      </w:pPr>
      <w:r w:rsidRPr="009E1085">
        <w:rPr>
          <w:sz w:val="20"/>
          <w:szCs w:val="20"/>
        </w:rPr>
        <w:br w:type="page"/>
      </w:r>
    </w:p>
    <w:p w:rsidR="00E8451A" w:rsidRDefault="00E8451A"/>
    <w:sectPr w:rsidR="00E8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64"/>
    <w:rsid w:val="00427E64"/>
    <w:rsid w:val="00E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C12F4-4A3D-46B4-85B8-E99CAFF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6">
    <w:name w:val="Medium Grid 2 Accent 6"/>
    <w:basedOn w:val="TableNormal"/>
    <w:uiPriority w:val="68"/>
    <w:rsid w:val="00427E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Davison</dc:creator>
  <cp:keywords/>
  <dc:description/>
  <cp:lastModifiedBy>Simon Davison</cp:lastModifiedBy>
  <cp:revision>1</cp:revision>
  <dcterms:created xsi:type="dcterms:W3CDTF">2020-03-27T11:48:00Z</dcterms:created>
  <dcterms:modified xsi:type="dcterms:W3CDTF">2020-03-27T11:49:00Z</dcterms:modified>
</cp:coreProperties>
</file>